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C0292">
        <w:trPr>
          <w:trHeight w:val="132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  <w:tr w:rsidR="005C0292">
        <w:trPr>
          <w:trHeight w:val="340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C029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KOCKICA LIPIK</w:t>
                  </w:r>
                </w:p>
              </w:tc>
            </w:tr>
          </w:tbl>
          <w:p w:rsidR="005C0292" w:rsidRDefault="005C0292">
            <w:pPr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  <w:tr w:rsidR="005C0292">
        <w:trPr>
          <w:trHeight w:val="79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  <w:tr w:rsidR="005C0292">
        <w:trPr>
          <w:trHeight w:val="340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C029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C0292" w:rsidRDefault="005C0292">
            <w:pPr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  <w:tr w:rsidR="005C0292">
        <w:trPr>
          <w:trHeight w:val="100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  <w:tr w:rsidR="00652FDF" w:rsidTr="00652FDF"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5C029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6.105,24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 w:rsidP="008372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</w:t>
                  </w:r>
                  <w:r w:rsidR="008372D2">
                    <w:rPr>
                      <w:rFonts w:ascii="Arial" w:eastAsia="Arial" w:hAnsi="Arial"/>
                      <w:color w:val="000000"/>
                      <w:sz w:val="14"/>
                    </w:rPr>
                    <w:t>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</w:t>
                  </w:r>
                  <w:r w:rsidR="008372D2">
                    <w:rPr>
                      <w:rFonts w:ascii="Arial" w:eastAsia="Arial" w:hAnsi="Arial"/>
                      <w:color w:val="000000"/>
                      <w:sz w:val="14"/>
                    </w:rPr>
                    <w:t>đ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3.052,62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Životinjsko prerađeno 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3.583,51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peradi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1.990,84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3.981,68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2.787,17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</w:t>
                  </w:r>
                  <w:r w:rsidR="008372D2">
                    <w:rPr>
                      <w:rFonts w:ascii="Arial" w:eastAsia="Arial" w:hAnsi="Arial"/>
                      <w:color w:val="000000"/>
                      <w:sz w:val="14"/>
                    </w:rPr>
                    <w:t>d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4.645,29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4.645,29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  <w:tr w:rsidR="005C029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JDN-2023-13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odgojne skupine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5C0292">
                  <w:pPr>
                    <w:spacing w:after="0" w:line="240" w:lineRule="auto"/>
                  </w:pPr>
                </w:p>
              </w:tc>
            </w:tr>
          </w:tbl>
          <w:p w:rsidR="005C0292" w:rsidRDefault="005C0292">
            <w:pPr>
              <w:spacing w:after="0" w:line="240" w:lineRule="auto"/>
            </w:pPr>
          </w:p>
        </w:tc>
      </w:tr>
      <w:tr w:rsidR="005C0292">
        <w:trPr>
          <w:trHeight w:val="79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  <w:tr w:rsidR="00652FDF" w:rsidTr="00652FDF">
        <w:trPr>
          <w:trHeight w:val="360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C029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30.12.2022 12:20</w:t>
                  </w:r>
                </w:p>
              </w:tc>
            </w:tr>
          </w:tbl>
          <w:p w:rsidR="005C0292" w:rsidRDefault="005C0292">
            <w:pPr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  <w:tr w:rsidR="005C0292">
        <w:trPr>
          <w:trHeight w:val="60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  <w:tr w:rsidR="00652FDF" w:rsidTr="00652FDF">
        <w:trPr>
          <w:trHeight w:val="360"/>
        </w:trPr>
        <w:tc>
          <w:tcPr>
            <w:tcW w:w="35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C029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92" w:rsidRDefault="00B274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12:20</w:t>
                  </w:r>
                </w:p>
              </w:tc>
            </w:tr>
          </w:tbl>
          <w:p w:rsidR="005C0292" w:rsidRDefault="005C0292">
            <w:pPr>
              <w:spacing w:after="0" w:line="240" w:lineRule="auto"/>
            </w:pPr>
          </w:p>
        </w:tc>
        <w:tc>
          <w:tcPr>
            <w:tcW w:w="1146" w:type="dxa"/>
          </w:tcPr>
          <w:p w:rsidR="005C0292" w:rsidRDefault="005C0292">
            <w:pPr>
              <w:pStyle w:val="EmptyCellLayoutStyle"/>
              <w:spacing w:after="0" w:line="240" w:lineRule="auto"/>
            </w:pPr>
          </w:p>
        </w:tc>
      </w:tr>
    </w:tbl>
    <w:p w:rsidR="005C0292" w:rsidRDefault="005C0292">
      <w:pPr>
        <w:spacing w:after="0" w:line="240" w:lineRule="auto"/>
      </w:pPr>
    </w:p>
    <w:sectPr w:rsidR="005C029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2B" w:rsidRDefault="008C452B">
      <w:pPr>
        <w:spacing w:after="0" w:line="240" w:lineRule="auto"/>
      </w:pPr>
      <w:r>
        <w:separator/>
      </w:r>
    </w:p>
  </w:endnote>
  <w:endnote w:type="continuationSeparator" w:id="0">
    <w:p w:rsidR="008C452B" w:rsidRDefault="008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C0292">
      <w:tc>
        <w:tcPr>
          <w:tcW w:w="18556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</w:tr>
    <w:tr w:rsidR="005C029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C029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0292" w:rsidRDefault="00B274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72D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372D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C0292" w:rsidRDefault="005C0292">
          <w:pPr>
            <w:spacing w:after="0" w:line="240" w:lineRule="auto"/>
          </w:pPr>
        </w:p>
      </w:tc>
      <w:tc>
        <w:tcPr>
          <w:tcW w:w="1113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</w:tr>
    <w:tr w:rsidR="005C0292">
      <w:tc>
        <w:tcPr>
          <w:tcW w:w="18556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2B" w:rsidRDefault="008C452B">
      <w:pPr>
        <w:spacing w:after="0" w:line="240" w:lineRule="auto"/>
      </w:pPr>
      <w:r>
        <w:separator/>
      </w:r>
    </w:p>
  </w:footnote>
  <w:footnote w:type="continuationSeparator" w:id="0">
    <w:p w:rsidR="008C452B" w:rsidRDefault="008C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C0292">
      <w:tc>
        <w:tcPr>
          <w:tcW w:w="3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</w:tr>
    <w:tr w:rsidR="005C0292">
      <w:tc>
        <w:tcPr>
          <w:tcW w:w="3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C0292" w:rsidRDefault="00B2748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</w:tr>
    <w:tr w:rsidR="005C0292">
      <w:tc>
        <w:tcPr>
          <w:tcW w:w="3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C029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0292" w:rsidRDefault="00B2748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C0292" w:rsidRDefault="005C0292">
          <w:pPr>
            <w:spacing w:after="0" w:line="240" w:lineRule="auto"/>
          </w:pPr>
        </w:p>
      </w:tc>
      <w:tc>
        <w:tcPr>
          <w:tcW w:w="1153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</w:tr>
    <w:tr w:rsidR="005C0292">
      <w:tc>
        <w:tcPr>
          <w:tcW w:w="3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0292" w:rsidRDefault="005C029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2"/>
    <w:rsid w:val="005C0292"/>
    <w:rsid w:val="00652FDF"/>
    <w:rsid w:val="008372D2"/>
    <w:rsid w:val="008C452B"/>
    <w:rsid w:val="00B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007CE-C8AD-424D-8A51-BBF65EBA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Lucija Kozić</dc:creator>
  <dc:description/>
  <cp:lastModifiedBy>Lucija Kozić</cp:lastModifiedBy>
  <cp:revision>2</cp:revision>
  <dcterms:created xsi:type="dcterms:W3CDTF">2022-12-30T11:39:00Z</dcterms:created>
  <dcterms:modified xsi:type="dcterms:W3CDTF">2022-12-30T11:39:00Z</dcterms:modified>
</cp:coreProperties>
</file>